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55C8" w14:textId="6CEC501D" w:rsidR="00126046" w:rsidRPr="00E63491" w:rsidRDefault="00126046" w:rsidP="003E2B33">
      <w:pPr>
        <w:pStyle w:val="Title"/>
        <w:spacing w:after="240" w:line="300" w:lineRule="auto"/>
        <w:rPr>
          <w:rFonts w:ascii="Arial Black" w:hAnsi="Arial Black" w:cs="Arial"/>
          <w:b/>
          <w:bCs/>
          <w:color w:val="005BBB"/>
          <w:sz w:val="48"/>
          <w:szCs w:val="48"/>
        </w:rPr>
      </w:pPr>
      <w:r w:rsidRPr="00DA65FA">
        <w:rPr>
          <w:rFonts w:ascii="Arial" w:hAnsi="Arial" w:cs="Arial"/>
          <w:b/>
          <w:bCs/>
          <w:color w:val="005BBB"/>
          <w:sz w:val="32"/>
          <w:szCs w:val="32"/>
        </w:rPr>
        <w:t>Session Checklist</w:t>
      </w:r>
    </w:p>
    <w:p w14:paraId="01A89587" w14:textId="1B8A5A79" w:rsidR="00E6714A" w:rsidRPr="00DA65FA" w:rsidRDefault="00E6714A" w:rsidP="00F41F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2B33">
        <w:rPr>
          <w:rFonts w:ascii="Arial" w:hAnsi="Arial" w:cs="Arial"/>
          <w:sz w:val="20"/>
          <w:szCs w:val="20"/>
        </w:rPr>
        <w:t xml:space="preserve">Use this checklist to keep track of the sessions </w:t>
      </w:r>
      <w:r w:rsidR="00E51793" w:rsidRPr="003E2B33">
        <w:rPr>
          <w:rFonts w:ascii="Arial" w:hAnsi="Arial" w:cs="Arial"/>
          <w:sz w:val="20"/>
          <w:szCs w:val="20"/>
        </w:rPr>
        <w:t>you</w:t>
      </w:r>
      <w:r w:rsidRPr="003E2B33">
        <w:rPr>
          <w:rFonts w:ascii="Arial" w:hAnsi="Arial" w:cs="Arial"/>
          <w:sz w:val="20"/>
          <w:szCs w:val="20"/>
        </w:rPr>
        <w:t xml:space="preserve"> registered for during UB Business Day</w:t>
      </w:r>
      <w:r w:rsidR="003E2B33" w:rsidRPr="003E2B33">
        <w:rPr>
          <w:rFonts w:ascii="Arial" w:hAnsi="Arial" w:cs="Arial"/>
          <w:sz w:val="20"/>
          <w:szCs w:val="20"/>
        </w:rPr>
        <w:t xml:space="preserve"> 2025</w:t>
      </w:r>
      <w:r w:rsidRPr="003E2B33">
        <w:rPr>
          <w:rFonts w:ascii="Arial" w:hAnsi="Arial" w:cs="Arial"/>
          <w:sz w:val="20"/>
          <w:szCs w:val="20"/>
        </w:rPr>
        <w:t>.</w:t>
      </w:r>
    </w:p>
    <w:p w14:paraId="528BE5B0" w14:textId="77777777" w:rsidR="005640F8" w:rsidRDefault="00000000" w:rsidP="00F41F77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pict w14:anchorId="2DB1D97C">
          <v:rect id="_x0000_i1025" style="width:468pt;height:3pt" o:hralign="center" o:hrstd="t" o:hrnoshade="t" o:hr="t" fillcolor="#005bbb" stroked="f"/>
        </w:pict>
      </w:r>
    </w:p>
    <w:p w14:paraId="4DAD464F" w14:textId="77777777" w:rsidR="003E2B33" w:rsidRDefault="003E2B33" w:rsidP="003E2B33">
      <w:pPr>
        <w:sectPr w:rsidR="003E2B33" w:rsidSect="000A44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900" w:left="1440" w:header="576" w:footer="432" w:gutter="0"/>
          <w:cols w:space="720"/>
          <w:docGrid w:linePitch="360"/>
        </w:sectPr>
      </w:pPr>
    </w:p>
    <w:p w14:paraId="3E691EB9" w14:textId="77777777" w:rsidR="003E2B33" w:rsidRDefault="003E2B33" w:rsidP="003E2B33"/>
    <w:p w14:paraId="3B7D148B" w14:textId="77777777" w:rsidR="003E2B33" w:rsidRPr="003E2B33" w:rsidRDefault="003E2B33" w:rsidP="003E2B33">
      <w:pPr>
        <w:sectPr w:rsidR="003E2B33" w:rsidRPr="003E2B33" w:rsidSect="003E2B33">
          <w:type w:val="continuous"/>
          <w:pgSz w:w="12240" w:h="15840"/>
          <w:pgMar w:top="1440" w:right="1440" w:bottom="900" w:left="1440" w:header="576" w:footer="432" w:gutter="0"/>
          <w:cols w:num="2" w:space="720"/>
          <w:docGrid w:linePitch="360"/>
        </w:sectPr>
      </w:pPr>
    </w:p>
    <w:p w14:paraId="4889E152" w14:textId="0DC771BE" w:rsidR="005640F8" w:rsidRPr="00E63491" w:rsidRDefault="005640F8" w:rsidP="00E6714A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63491">
        <w:rPr>
          <w:rFonts w:ascii="Arial" w:hAnsi="Arial" w:cs="Arial"/>
          <w:b/>
          <w:bCs/>
          <w:color w:val="auto"/>
          <w:sz w:val="22"/>
          <w:szCs w:val="22"/>
        </w:rPr>
        <w:t>9:00 a.m.</w:t>
      </w:r>
    </w:p>
    <w:p w14:paraId="6C95E2CC" w14:textId="1A9B6B06" w:rsidR="00126046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Blue Services (Powered by iLab)</w:t>
      </w:r>
    </w:p>
    <w:p w14:paraId="4D2AAE69" w14:textId="39C1055E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Demystifying Internal Audit: What it Really Means for You at UB</w:t>
      </w:r>
    </w:p>
    <w:p w14:paraId="7971C72F" w14:textId="337CCB0A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Assistance: What We Do, What’s New and What Could Be of Use to You!</w:t>
      </w:r>
    </w:p>
    <w:p w14:paraId="1CF35C80" w14:textId="2247F180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From Gift to Impact: Partnering to Power UB’s Future </w:t>
      </w:r>
    </w:p>
    <w:p w14:paraId="3F3048E2" w14:textId="049F7E41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ShopBlue: What is New and Upcoming</w:t>
      </w:r>
    </w:p>
    <w:p w14:paraId="3A68CA49" w14:textId="3411E1CD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Troubleshooting: Navigating Mail and Package Delivery Issues at UB</w:t>
      </w:r>
    </w:p>
    <w:p w14:paraId="61253799" w14:textId="37634C75" w:rsidR="005640F8" w:rsidRPr="00E63491" w:rsidRDefault="005640F8" w:rsidP="00E6714A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63491">
        <w:rPr>
          <w:rFonts w:ascii="Arial" w:hAnsi="Arial" w:cs="Arial"/>
          <w:b/>
          <w:bCs/>
          <w:color w:val="auto"/>
          <w:sz w:val="22"/>
          <w:szCs w:val="22"/>
        </w:rPr>
        <w:t>10:00 a.m.</w:t>
      </w:r>
    </w:p>
    <w:p w14:paraId="6BD2C3B1" w14:textId="39DD83D4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IT Procurement: What You Need to Know for Software and Hardware Purchases</w:t>
      </w:r>
    </w:p>
    <w:p w14:paraId="0FAA58B6" w14:textId="40E1DC95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Mastering the I-9: Accuracy, Compliance and Timeliness</w:t>
      </w:r>
    </w:p>
    <w:p w14:paraId="1519F7E4" w14:textId="6C1928FC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SIRI Dashboards Your Way</w:t>
      </w:r>
    </w:p>
    <w:p w14:paraId="20479B08" w14:textId="0CB309C2" w:rsidR="005640F8" w:rsidRPr="00745019" w:rsidRDefault="00145174" w:rsidP="00DC309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Sorting it Out: New Rules of Campus Waste</w:t>
      </w:r>
    </w:p>
    <w:p w14:paraId="76133408" w14:textId="4C17DDA0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 Trademarks and Brand Guidance: Selecting the Right Merchandise</w:t>
      </w:r>
    </w:p>
    <w:p w14:paraId="59C0049A" w14:textId="56A3B828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Using and Reconciling Research Foundation (RF) Procurement Cards</w:t>
      </w:r>
    </w:p>
    <w:p w14:paraId="367D5ECA" w14:textId="7778F473" w:rsidR="005640F8" w:rsidRPr="00E63491" w:rsidRDefault="005640F8" w:rsidP="00E6714A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63491">
        <w:rPr>
          <w:rFonts w:ascii="Arial" w:hAnsi="Arial" w:cs="Arial"/>
          <w:b/>
          <w:bCs/>
          <w:color w:val="auto"/>
          <w:sz w:val="22"/>
          <w:szCs w:val="22"/>
        </w:rPr>
        <w:t>11:00 a.m.</w:t>
      </w:r>
    </w:p>
    <w:p w14:paraId="02AA32DE" w14:textId="14A0F1A2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 Empire State of Mind – Building a Sustainable Future with NY Producers</w:t>
      </w:r>
    </w:p>
    <w:p w14:paraId="566E2D10" w14:textId="3BF7EA11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Communicating Change</w:t>
      </w:r>
    </w:p>
    <w:p w14:paraId="5BC3A46B" w14:textId="55A45D38" w:rsidR="005640F8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Procurement 101: How to Buy at UB</w:t>
      </w:r>
    </w:p>
    <w:p w14:paraId="7B877309" w14:textId="3926217E" w:rsidR="00E6714A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RASC 2.0 Advancing Research Support: What’s Changing from RASC 1.0</w:t>
      </w:r>
    </w:p>
    <w:p w14:paraId="16551C21" w14:textId="391C0E79" w:rsidR="00E6714A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Shaping the Future: Business Services Strategic Plan</w:t>
      </w:r>
    </w:p>
    <w:p w14:paraId="5A24DB34" w14:textId="17AE8273" w:rsidR="00E6714A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Travel Safely with UB: Understanding UB Traveler Assist</w:t>
      </w:r>
    </w:p>
    <w:p w14:paraId="52FA4317" w14:textId="7646D8B5" w:rsidR="00E6714A" w:rsidRPr="00E63491" w:rsidRDefault="00E63491" w:rsidP="00E6714A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63491">
        <w:rPr>
          <w:rFonts w:ascii="Arial" w:hAnsi="Arial" w:cs="Arial"/>
          <w:b/>
          <w:bCs/>
          <w:color w:val="auto"/>
          <w:sz w:val="22"/>
          <w:szCs w:val="22"/>
        </w:rPr>
        <w:br w:type="column"/>
      </w:r>
      <w:r w:rsidR="00E6714A" w:rsidRPr="00E63491">
        <w:rPr>
          <w:rFonts w:ascii="Arial" w:hAnsi="Arial" w:cs="Arial"/>
          <w:b/>
          <w:bCs/>
          <w:color w:val="auto"/>
          <w:sz w:val="22"/>
          <w:szCs w:val="22"/>
        </w:rPr>
        <w:t>1:30 p.m.</w:t>
      </w:r>
    </w:p>
    <w:p w14:paraId="65ECA417" w14:textId="316F5807" w:rsidR="00E6714A" w:rsidRPr="00745019" w:rsidRDefault="00145174" w:rsidP="00FF49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 Introduction to Generative AI</w:t>
      </w:r>
    </w:p>
    <w:p w14:paraId="42600549" w14:textId="1BD5BC44" w:rsidR="00E6714A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Moving UB Forward: Innovation, Mobility and the Future of Campus Transportation</w:t>
      </w:r>
    </w:p>
    <w:p w14:paraId="35153E03" w14:textId="428B14AA" w:rsidR="00E6714A" w:rsidRPr="008241A6" w:rsidRDefault="00145174" w:rsidP="008241A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Online Reputation Return on Investment: Fueling Tuition and Advancement Revenue for Financial Stability</w:t>
      </w:r>
    </w:p>
    <w:p w14:paraId="0AF8C0F3" w14:textId="5429D19B" w:rsidR="00E6714A" w:rsidRPr="00E63491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Strategic Procurement Roadmap</w:t>
      </w:r>
    </w:p>
    <w:p w14:paraId="040EE52D" w14:textId="7E09C5DE" w:rsidR="00E6714A" w:rsidRDefault="00145174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 Budgeting 101: Planning UB’s Financial Future Together</w:t>
      </w:r>
    </w:p>
    <w:p w14:paraId="795BF2AB" w14:textId="57798620" w:rsidR="008241A6" w:rsidRPr="00E63491" w:rsidRDefault="008241A6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 Foundation: Exploring Its Capabilities</w:t>
      </w:r>
    </w:p>
    <w:p w14:paraId="4A7A99FB" w14:textId="16F49E8E" w:rsidR="00E6714A" w:rsidRPr="00E63491" w:rsidRDefault="00E6714A" w:rsidP="00E6714A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63491">
        <w:rPr>
          <w:rFonts w:ascii="Arial" w:hAnsi="Arial" w:cs="Arial"/>
          <w:b/>
          <w:bCs/>
          <w:color w:val="auto"/>
          <w:sz w:val="22"/>
          <w:szCs w:val="22"/>
        </w:rPr>
        <w:t>2:30 p.m.</w:t>
      </w:r>
    </w:p>
    <w:p w14:paraId="5C721995" w14:textId="0A6FC82D" w:rsidR="00E6714A" w:rsidRPr="00E63491" w:rsidRDefault="003E2B33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Emerging Leaders Mentorship and Training Program</w:t>
      </w:r>
    </w:p>
    <w:p w14:paraId="204C5C72" w14:textId="63CEB801" w:rsidR="00E6714A" w:rsidRDefault="003E2B33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Services Online Ordering System</w:t>
      </w:r>
    </w:p>
    <w:p w14:paraId="7F47B20C" w14:textId="7C866D44" w:rsidR="008241A6" w:rsidRPr="00E63491" w:rsidRDefault="008241A6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Re-Imagining North Campus: The Next Phase of the Comprehensive Master Plan</w:t>
      </w:r>
    </w:p>
    <w:p w14:paraId="2C8349CC" w14:textId="7911BE7E" w:rsidR="00E6714A" w:rsidRPr="00E63491" w:rsidRDefault="003E2B33" w:rsidP="00E671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Scientific Buying: How to Procure Your Scientific Needs</w:t>
      </w:r>
    </w:p>
    <w:p w14:paraId="7A3023B5" w14:textId="3F7B3DBA" w:rsidR="003E2B33" w:rsidRPr="008241A6" w:rsidRDefault="003E2B33" w:rsidP="008241A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 Athletics</w:t>
      </w:r>
    </w:p>
    <w:p w14:paraId="1626CCA1" w14:textId="681E35E5" w:rsidR="00DA65FA" w:rsidRPr="003E2B33" w:rsidRDefault="00745019" w:rsidP="003E2B33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3E2B33">
        <w:rPr>
          <w:rFonts w:ascii="Arial" w:hAnsi="Arial" w:cs="Arial"/>
          <w:sz w:val="18"/>
          <w:szCs w:val="18"/>
        </w:rPr>
        <w:br/>
      </w:r>
    </w:p>
    <w:p w14:paraId="2C1646FB" w14:textId="0B6F25F6" w:rsidR="00F41F77" w:rsidRPr="00DA65FA" w:rsidRDefault="00E63491" w:rsidP="003E2B33">
      <w:pPr>
        <w:pStyle w:val="ListParagraph"/>
        <w:spacing w:line="480" w:lineRule="auto"/>
        <w:ind w:left="180"/>
        <w:rPr>
          <w:rFonts w:ascii="Arial" w:hAnsi="Arial" w:cs="Arial"/>
          <w:sz w:val="18"/>
          <w:szCs w:val="18"/>
        </w:rPr>
      </w:pPr>
      <w:r w:rsidRPr="00E63491">
        <w:rPr>
          <w:noProof/>
        </w:rPr>
        <mc:AlternateContent>
          <mc:Choice Requires="wps">
            <w:drawing>
              <wp:inline distT="0" distB="0" distL="0" distR="0" wp14:anchorId="4494E525" wp14:editId="314FA6E8">
                <wp:extent cx="2630805" cy="1052195"/>
                <wp:effectExtent l="0" t="0" r="127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052195"/>
                        </a:xfrm>
                        <a:prstGeom prst="rect">
                          <a:avLst/>
                        </a:prstGeom>
                        <a:solidFill>
                          <a:srgbClr val="005B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B53F" w14:textId="77777777" w:rsidR="00E63491" w:rsidRPr="00F41F77" w:rsidRDefault="00E63491" w:rsidP="00F41F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F7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You may register for one session per time slot.</w:t>
                            </w:r>
                          </w:p>
                          <w:p w14:paraId="3B450296" w14:textId="77777777" w:rsidR="00E63491" w:rsidRPr="00F41F77" w:rsidRDefault="00E63491" w:rsidP="00F41F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F7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If you cannot attend a session in a time slot, select “Not Attending a Session During This Timeslot</w:t>
                            </w:r>
                            <w:r w:rsidR="00F41F77" w:rsidRPr="00F41F7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  <w:r w:rsidRPr="00F41F7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94E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7.15pt;height:8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" fillcolor="#005bbb" stroked="f">
                <v:textbox>
                  <w:txbxContent>
                    <w:p w14:paraId="4A5BB53F" w14:textId="77777777" w:rsidR="00E63491" w:rsidRPr="00F41F77" w:rsidRDefault="00E63491" w:rsidP="00F41F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 w:hanging="18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41F77">
                        <w:rPr>
                          <w:b/>
                          <w:bCs/>
                          <w:color w:val="FFFFFF" w:themeColor="background1"/>
                        </w:rPr>
                        <w:t>You may register for one session per time slot.</w:t>
                      </w:r>
                    </w:p>
                    <w:p w14:paraId="3B450296" w14:textId="77777777" w:rsidR="00E63491" w:rsidRPr="00F41F77" w:rsidRDefault="00E63491" w:rsidP="00F41F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 w:hanging="18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41F77">
                        <w:rPr>
                          <w:b/>
                          <w:bCs/>
                          <w:color w:val="FFFFFF" w:themeColor="background1"/>
                        </w:rPr>
                        <w:t>If you cannot attend a session in a time slot, select “Not Attending a Session During This Timeslot</w:t>
                      </w:r>
                      <w:r w:rsidR="00F41F77" w:rsidRPr="00F41F7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  <w:r w:rsidRPr="00F41F77">
                        <w:rPr>
                          <w:b/>
                          <w:bCs/>
                          <w:color w:val="FFFFFF" w:themeColor="background1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41F77" w:rsidRPr="00DA65FA" w:rsidSect="003E2B3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0827" w14:textId="77777777" w:rsidR="00F5042E" w:rsidRDefault="00F5042E" w:rsidP="00745019">
      <w:pPr>
        <w:spacing w:after="0" w:line="240" w:lineRule="auto"/>
      </w:pPr>
      <w:r>
        <w:separator/>
      </w:r>
    </w:p>
  </w:endnote>
  <w:endnote w:type="continuationSeparator" w:id="0">
    <w:p w14:paraId="095F060E" w14:textId="77777777" w:rsidR="00F5042E" w:rsidRDefault="00F5042E" w:rsidP="0074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24C0" w14:textId="77777777" w:rsidR="003E2B33" w:rsidRDefault="003E2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281A" w14:textId="37479176" w:rsidR="00745019" w:rsidRDefault="00745019" w:rsidP="00745019">
    <w:pPr>
      <w:pStyle w:val="Footer"/>
      <w:jc w:val="center"/>
    </w:pPr>
    <w:r>
      <w:rPr>
        <w:rFonts w:ascii="Arial" w:hAnsi="Arial" w:cs="Arial"/>
        <w:i/>
        <w:iCs/>
        <w:sz w:val="20"/>
        <w:szCs w:val="20"/>
      </w:rPr>
      <w:t xml:space="preserve">View session details at </w:t>
    </w:r>
    <w:hyperlink r:id="rId1" w:history="1">
      <w:r>
        <w:rPr>
          <w:rStyle w:val="Hyperlink"/>
          <w:rFonts w:ascii="Arial" w:hAnsi="Arial" w:cs="Arial"/>
          <w:i/>
          <w:iCs/>
          <w:sz w:val="20"/>
          <w:szCs w:val="20"/>
        </w:rPr>
        <w:t>buffalo.edu/</w:t>
      </w:r>
      <w:r w:rsidR="003E2B33">
        <w:rPr>
          <w:rStyle w:val="Hyperlink"/>
          <w:rFonts w:ascii="Arial" w:hAnsi="Arial" w:cs="Arial"/>
          <w:i/>
          <w:iCs/>
          <w:sz w:val="20"/>
          <w:szCs w:val="20"/>
        </w:rPr>
        <w:t>ub-business-day</w:t>
      </w:r>
      <w:r>
        <w:rPr>
          <w:rStyle w:val="Hyperlink"/>
          <w:rFonts w:ascii="Arial" w:hAnsi="Arial" w:cs="Arial"/>
          <w:i/>
          <w:iCs/>
          <w:sz w:val="20"/>
          <w:szCs w:val="20"/>
        </w:rPr>
        <w:t>/session-descriptions</w:t>
      </w:r>
    </w:hyperlink>
    <w:r>
      <w:rPr>
        <w:rFonts w:ascii="Arial" w:hAnsi="Arial" w:cs="Arial"/>
        <w:i/>
        <w:iCs/>
        <w:sz w:val="20"/>
        <w:szCs w:val="20"/>
      </w:rPr>
      <w:t>.</w:t>
    </w:r>
  </w:p>
  <w:p w14:paraId="30D06044" w14:textId="77777777" w:rsidR="00745019" w:rsidRDefault="00745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6958" w14:textId="77777777" w:rsidR="003E2B33" w:rsidRDefault="003E2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C5F0" w14:textId="77777777" w:rsidR="00F5042E" w:rsidRDefault="00F5042E" w:rsidP="00745019">
      <w:pPr>
        <w:spacing w:after="0" w:line="240" w:lineRule="auto"/>
      </w:pPr>
      <w:r>
        <w:separator/>
      </w:r>
    </w:p>
  </w:footnote>
  <w:footnote w:type="continuationSeparator" w:id="0">
    <w:p w14:paraId="05629419" w14:textId="77777777" w:rsidR="00F5042E" w:rsidRDefault="00F5042E" w:rsidP="0074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78C6" w14:textId="77777777" w:rsidR="003E2B33" w:rsidRDefault="003E2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A18" w14:textId="79CA9BE9" w:rsidR="000A4436" w:rsidRDefault="00145174">
    <w:pPr>
      <w:pStyle w:val="Header"/>
    </w:pPr>
    <w:r>
      <w:rPr>
        <w:noProof/>
      </w:rPr>
      <w:drawing>
        <wp:inline distT="0" distB="0" distL="0" distR="0" wp14:anchorId="212ADB69" wp14:editId="3BAE5759">
          <wp:extent cx="1463040" cy="636104"/>
          <wp:effectExtent l="0" t="0" r="3810" b="0"/>
          <wp:docPr id="788056862" name="Picture 1" descr="A group of colorful ge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60214" name="Picture 1" descr="A group of colorful ge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384" cy="64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66B13" w14:textId="77777777" w:rsidR="000A4436" w:rsidRDefault="000A4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D5B8" w14:textId="77777777" w:rsidR="003E2B33" w:rsidRDefault="003E2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C85"/>
    <w:multiLevelType w:val="hybridMultilevel"/>
    <w:tmpl w:val="37541F9E"/>
    <w:lvl w:ilvl="0" w:tplc="3A3809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1661"/>
    <w:multiLevelType w:val="hybridMultilevel"/>
    <w:tmpl w:val="A87E9830"/>
    <w:lvl w:ilvl="0" w:tplc="C6D8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4447F"/>
    <w:multiLevelType w:val="hybridMultilevel"/>
    <w:tmpl w:val="FFF28190"/>
    <w:lvl w:ilvl="0" w:tplc="0CE04E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017DE"/>
    <w:multiLevelType w:val="hybridMultilevel"/>
    <w:tmpl w:val="C6702FD8"/>
    <w:lvl w:ilvl="0" w:tplc="0CE04E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21581">
    <w:abstractNumId w:val="0"/>
  </w:num>
  <w:num w:numId="2" w16cid:durableId="351416233">
    <w:abstractNumId w:val="2"/>
  </w:num>
  <w:num w:numId="3" w16cid:durableId="574323120">
    <w:abstractNumId w:val="3"/>
  </w:num>
  <w:num w:numId="4" w16cid:durableId="58172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46"/>
    <w:rsid w:val="000A4436"/>
    <w:rsid w:val="00126046"/>
    <w:rsid w:val="00145174"/>
    <w:rsid w:val="002207FD"/>
    <w:rsid w:val="00244DB2"/>
    <w:rsid w:val="003A3BF1"/>
    <w:rsid w:val="003E2B33"/>
    <w:rsid w:val="005640F8"/>
    <w:rsid w:val="00722281"/>
    <w:rsid w:val="00745019"/>
    <w:rsid w:val="008241A6"/>
    <w:rsid w:val="009150BE"/>
    <w:rsid w:val="00B50595"/>
    <w:rsid w:val="00BD19E8"/>
    <w:rsid w:val="00BD4061"/>
    <w:rsid w:val="00DA65FA"/>
    <w:rsid w:val="00E51793"/>
    <w:rsid w:val="00E63491"/>
    <w:rsid w:val="00E6714A"/>
    <w:rsid w:val="00E86872"/>
    <w:rsid w:val="00F04E81"/>
    <w:rsid w:val="00F41F77"/>
    <w:rsid w:val="00F5042E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2570"/>
  <w15:chartTrackingRefBased/>
  <w15:docId w15:val="{DA63E38E-CA21-4BD2-8A7F-9866B370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60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260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40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1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4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5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5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19"/>
  </w:style>
  <w:style w:type="paragraph" w:styleId="Footer">
    <w:name w:val="footer"/>
    <w:basedOn w:val="Normal"/>
    <w:link w:val="FooterChar"/>
    <w:uiPriority w:val="99"/>
    <w:unhideWhenUsed/>
    <w:rsid w:val="0074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19"/>
  </w:style>
  <w:style w:type="character" w:styleId="FollowedHyperlink">
    <w:name w:val="FollowedHyperlink"/>
    <w:basedOn w:val="DefaultParagraphFont"/>
    <w:uiPriority w:val="99"/>
    <w:semiHidden/>
    <w:unhideWhenUsed/>
    <w:rsid w:val="00745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uffalo.edu/administrative-services/BusinessDay/session-description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a687a-b36a-4fa7-b134-8720be3877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6B54B9A52F94EB60E292DFAD41C3B" ma:contentTypeVersion="11" ma:contentTypeDescription="Create a new document." ma:contentTypeScope="" ma:versionID="924eb495094bf87ade18f33b5dfe05ee">
  <xsd:schema xmlns:xsd="http://www.w3.org/2001/XMLSchema" xmlns:xs="http://www.w3.org/2001/XMLSchema" xmlns:p="http://schemas.microsoft.com/office/2006/metadata/properties" xmlns:ns3="d1aa687a-b36a-4fa7-b134-8720be38775e" xmlns:ns4="7676bfe2-908b-4bfa-b47c-d4ccbe7401c6" targetNamespace="http://schemas.microsoft.com/office/2006/metadata/properties" ma:root="true" ma:fieldsID="5a21a4b64602abbfd85af227c299e790" ns3:_="" ns4:_="">
    <xsd:import namespace="d1aa687a-b36a-4fa7-b134-8720be38775e"/>
    <xsd:import namespace="7676bfe2-908b-4bfa-b47c-d4ccbe740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a687a-b36a-4fa7-b134-8720be387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6bfe2-908b-4bfa-b47c-d4ccbe740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33DAA-DC5F-4016-A74F-FE2D684E9B6F}">
  <ds:schemaRefs>
    <ds:schemaRef ds:uri="http://schemas.microsoft.com/office/2006/metadata/properties"/>
    <ds:schemaRef ds:uri="http://schemas.microsoft.com/office/infopath/2007/PartnerControls"/>
    <ds:schemaRef ds:uri="d1aa687a-b36a-4fa7-b134-8720be38775e"/>
  </ds:schemaRefs>
</ds:datastoreItem>
</file>

<file path=customXml/itemProps2.xml><?xml version="1.0" encoding="utf-8"?>
<ds:datastoreItem xmlns:ds="http://schemas.openxmlformats.org/officeDocument/2006/customXml" ds:itemID="{810D9846-5F85-4B0A-AE53-70CE21AB5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CB94E-8A0F-41AF-BA3E-39CF4C027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a687a-b36a-4fa7-b134-8720be38775e"/>
    <ds:schemaRef ds:uri="7676bfe2-908b-4bfa-b47c-d4ccbe740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1440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Wright</dc:creator>
  <cp:keywords/>
  <dc:description/>
  <cp:lastModifiedBy>Travis Wright</cp:lastModifiedBy>
  <cp:revision>3</cp:revision>
  <cp:lastPrinted>2023-10-02T17:44:00Z</cp:lastPrinted>
  <dcterms:created xsi:type="dcterms:W3CDTF">2025-10-14T12:46:00Z</dcterms:created>
  <dcterms:modified xsi:type="dcterms:W3CDTF">2025-10-14T17:54:00Z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0x010100E5C6B54B9A52F94EB60E292DFAD41C3B</vt:lpwstr>
  </property>
  <property fmtid="{D5CDD505-2E9C-101B-9397-08002B2CF9AE}" pid="3" name="GrammarlyDocumentId">
    <vt:lpwstr>86a224bf940b8b1b7e0b18f22c22e6f1dcdd966c7ae3fa0982ee25067dbeedcf</vt:lpwstr>
  </property>
</Properties>
</file>